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1DA" w:rsidRDefault="00E671DA" w:rsidP="00E671DA">
      <w:pPr>
        <w:jc w:val="center"/>
      </w:pPr>
      <w:r>
        <w:t>Государственное бюджетное профессиональное образовательное учреждение</w:t>
      </w:r>
    </w:p>
    <w:p w:rsidR="00E671DA" w:rsidRDefault="00E671DA" w:rsidP="00E671DA">
      <w:pPr>
        <w:jc w:val="center"/>
      </w:pPr>
      <w:r>
        <w:t xml:space="preserve"> Иркутской области «Киренский профессионально-педагогический колледж»</w:t>
      </w: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Default="00E671DA" w:rsidP="00E671DA">
      <w:pPr>
        <w:jc w:val="center"/>
      </w:pPr>
    </w:p>
    <w:p w:rsidR="00E671DA" w:rsidRPr="00A42A2B" w:rsidRDefault="00E671DA" w:rsidP="00E671DA">
      <w:pPr>
        <w:jc w:val="center"/>
        <w:rPr>
          <w:b/>
          <w:sz w:val="28"/>
        </w:rPr>
      </w:pPr>
      <w:r w:rsidRPr="00A42A2B">
        <w:rPr>
          <w:b/>
          <w:sz w:val="28"/>
        </w:rPr>
        <w:t>РАБОЧАЯ ПРОГРАММА УЧЕБНОЙ ДИСЦИПЛИНЫ</w:t>
      </w:r>
    </w:p>
    <w:p w:rsidR="00E671DA" w:rsidRDefault="00E671DA" w:rsidP="00E671DA">
      <w:pPr>
        <w:jc w:val="center"/>
        <w:rPr>
          <w:b/>
          <w:sz w:val="28"/>
        </w:rPr>
      </w:pPr>
      <w:r>
        <w:rPr>
          <w:b/>
          <w:sz w:val="28"/>
        </w:rPr>
        <w:t>Эффективное поведение на рынке труда</w:t>
      </w:r>
    </w:p>
    <w:p w:rsidR="00E671DA" w:rsidRDefault="00E671DA" w:rsidP="00E671DA">
      <w:pPr>
        <w:jc w:val="center"/>
        <w:rPr>
          <w:b/>
          <w:sz w:val="28"/>
        </w:rPr>
      </w:pPr>
      <w:r>
        <w:rPr>
          <w:b/>
          <w:sz w:val="28"/>
        </w:rPr>
        <w:t xml:space="preserve">специальность </w:t>
      </w:r>
      <w:r w:rsidR="00437F51">
        <w:rPr>
          <w:b/>
          <w:sz w:val="28"/>
        </w:rPr>
        <w:t>38.01.02. Продавец, контролер-кассир</w:t>
      </w: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b/>
          <w:sz w:val="28"/>
        </w:rPr>
      </w:pPr>
    </w:p>
    <w:p w:rsidR="00E671DA" w:rsidRDefault="00E671DA" w:rsidP="00E671DA">
      <w:pPr>
        <w:jc w:val="center"/>
        <w:rPr>
          <w:sz w:val="28"/>
        </w:rPr>
      </w:pPr>
      <w:r w:rsidRPr="00A42A2B">
        <w:rPr>
          <w:sz w:val="28"/>
        </w:rPr>
        <w:t>2017 г.</w:t>
      </w: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  <w:r w:rsidRPr="00A42A2B">
        <w:rPr>
          <w:sz w:val="28"/>
        </w:rPr>
        <w:lastRenderedPageBreak/>
        <w:t>Программа учебной дисциплины</w:t>
      </w:r>
      <w:r w:rsidRPr="00A42A2B">
        <w:rPr>
          <w:caps/>
          <w:sz w:val="28"/>
        </w:rPr>
        <w:t xml:space="preserve"> </w:t>
      </w:r>
      <w:r w:rsidRPr="00A42A2B">
        <w:rPr>
          <w:sz w:val="28"/>
        </w:rPr>
        <w:t xml:space="preserve">разработана на основе Федерального государственного образовательного стандарта (далее – ФГОС) по специальности  среднего профессионального образования  (далее СПО)  </w:t>
      </w:r>
      <w:r>
        <w:rPr>
          <w:b/>
          <w:sz w:val="28"/>
        </w:rPr>
        <w:t>38.0</w:t>
      </w:r>
      <w:r w:rsidR="00437F51">
        <w:rPr>
          <w:b/>
          <w:sz w:val="28"/>
        </w:rPr>
        <w:t>1.02 продавец, контролер-кассир</w:t>
      </w:r>
      <w:r w:rsidRPr="00A42A2B">
        <w:rPr>
          <w:sz w:val="28"/>
        </w:rPr>
        <w:t>, укру</w:t>
      </w:r>
      <w:r>
        <w:rPr>
          <w:sz w:val="28"/>
        </w:rPr>
        <w:t>пнённая группа специальностей 38.00.00 Экономика и управление</w:t>
      </w:r>
      <w:r w:rsidRPr="00A42A2B">
        <w:rPr>
          <w:sz w:val="28"/>
        </w:rPr>
        <w:t>, примерной программой учебно</w:t>
      </w:r>
      <w:r>
        <w:rPr>
          <w:sz w:val="28"/>
        </w:rPr>
        <w:t>й дисциплины «Эффективное поведение на рынке труда</w:t>
      </w:r>
      <w:r w:rsidRPr="00A42A2B">
        <w:rPr>
          <w:sz w:val="28"/>
        </w:rPr>
        <w:t>».</w:t>
      </w: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 w:rsidRPr="00A42A2B">
        <w:rPr>
          <w:b/>
          <w:sz w:val="28"/>
        </w:rPr>
        <w:t>Разработчик:</w:t>
      </w:r>
      <w:r>
        <w:rPr>
          <w:sz w:val="28"/>
        </w:rPr>
        <w:t xml:space="preserve"> Анкудинова С.П., преподаватель профессионального цикла, первая квалификационная категория.</w:t>
      </w: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Утверждена на заседании</w:t>
      </w: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методической комиссии</w:t>
      </w: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по специальности Судовождение и группы «Экономика и управление»</w:t>
      </w: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Протокол №_____от «_____»_____________20____г.</w:t>
      </w: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Руководитель МК   Анкудинова  С.П.     /_________/</w:t>
      </w: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Утверждена: </w:t>
      </w: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зам.директора по УР  Мезенцева  Т.В. /_________/</w:t>
      </w: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sz w:val="20"/>
        </w:rPr>
      </w:pPr>
      <w:r>
        <w:rPr>
          <w:sz w:val="20"/>
        </w:rPr>
        <w:t>м.п.</w:t>
      </w:r>
    </w:p>
    <w:p w:rsidR="005C7552" w:rsidRDefault="005C7552" w:rsidP="005C75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Default="00E671DA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E671DA" w:rsidRPr="005C1794" w:rsidRDefault="00E671DA" w:rsidP="00E671DA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E671DA" w:rsidRDefault="00E671DA" w:rsidP="00E671DA">
      <w:pPr>
        <w:pStyle w:val="21"/>
        <w:widowControl w:val="0"/>
        <w:spacing w:after="0" w:line="240" w:lineRule="auto"/>
        <w:jc w:val="center"/>
        <w:rPr>
          <w:b/>
          <w:sz w:val="28"/>
        </w:rPr>
      </w:pPr>
    </w:p>
    <w:p w:rsidR="00E671DA" w:rsidRPr="00A20A8B" w:rsidRDefault="00E671DA" w:rsidP="00E671DA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E671DA" w:rsidRPr="00A20A8B" w:rsidRDefault="00E671DA" w:rsidP="00E671DA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5B4B13" w:rsidRDefault="005B4B13" w:rsidP="005B4B13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774987" w:rsidRDefault="00774987" w:rsidP="005B4B13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774987" w:rsidRPr="00A20A8B" w:rsidRDefault="00774987" w:rsidP="005B4B13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FF6AC7" w:rsidRPr="00A20A8B" w:rsidRDefault="00FF6AC7" w:rsidP="002D19F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СОДЕРЖАНИЕ</w:t>
      </w:r>
    </w:p>
    <w:p w:rsidR="00FF6AC7" w:rsidRPr="00A20A8B" w:rsidRDefault="00FF6AC7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BF6BDD" w:rsidRPr="00A20A8B">
        <w:tc>
          <w:tcPr>
            <w:tcW w:w="7668" w:type="dxa"/>
            <w:shd w:val="clear" w:color="auto" w:fill="auto"/>
          </w:tcPr>
          <w:p w:rsidR="00BF6BDD" w:rsidRPr="00A20A8B" w:rsidRDefault="00BF6BDD" w:rsidP="00BF6BDD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BF6BDD" w:rsidRPr="00A20A8B" w:rsidRDefault="00BF6BDD" w:rsidP="00FF6AC7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FF6AC7" w:rsidRPr="00A20A8B">
        <w:tc>
          <w:tcPr>
            <w:tcW w:w="7668" w:type="dxa"/>
            <w:shd w:val="clear" w:color="auto" w:fill="auto"/>
          </w:tcPr>
          <w:p w:rsidR="00FF6AC7" w:rsidRPr="00A20A8B" w:rsidRDefault="00FF6AC7" w:rsidP="00BF6BDD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ПАСПОРТ ПРОГРАММЫ УЧЕБНОЙ ДИСЦИПЛИНЫ</w:t>
            </w:r>
          </w:p>
          <w:p w:rsidR="00BF6BDD" w:rsidRPr="00A20A8B" w:rsidRDefault="00BF6BDD" w:rsidP="00BF6BDD"/>
        </w:tc>
        <w:tc>
          <w:tcPr>
            <w:tcW w:w="1903" w:type="dxa"/>
            <w:shd w:val="clear" w:color="auto" w:fill="auto"/>
          </w:tcPr>
          <w:p w:rsidR="00FF6AC7" w:rsidRPr="00A20A8B" w:rsidRDefault="000777EE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F6AC7" w:rsidRPr="00A20A8B">
        <w:tc>
          <w:tcPr>
            <w:tcW w:w="7668" w:type="dxa"/>
            <w:shd w:val="clear" w:color="auto" w:fill="auto"/>
          </w:tcPr>
          <w:p w:rsidR="00FF6AC7" w:rsidRPr="00A20A8B" w:rsidRDefault="00BB5632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СТРУКТУРА и </w:t>
            </w:r>
            <w:r w:rsidR="00FF6AC7" w:rsidRPr="00A20A8B">
              <w:rPr>
                <w:b/>
                <w:caps/>
              </w:rPr>
              <w:t>содержание УЧЕБНОЙ ДИСЦИПЛИНЫ</w:t>
            </w:r>
          </w:p>
          <w:p w:rsidR="00FF6AC7" w:rsidRPr="00A20A8B" w:rsidRDefault="00FF6AC7" w:rsidP="00BF6BDD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FF6AC7" w:rsidRPr="00A20A8B" w:rsidRDefault="000777EE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F6AC7" w:rsidRPr="00A20A8B">
        <w:trPr>
          <w:trHeight w:val="670"/>
        </w:trPr>
        <w:tc>
          <w:tcPr>
            <w:tcW w:w="7668" w:type="dxa"/>
            <w:shd w:val="clear" w:color="auto" w:fill="auto"/>
          </w:tcPr>
          <w:p w:rsidR="00FF6AC7" w:rsidRPr="00A20A8B" w:rsidRDefault="00D116F9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условия</w:t>
            </w:r>
            <w:r w:rsidR="00FF6AC7" w:rsidRPr="00A20A8B">
              <w:rPr>
                <w:b/>
                <w:caps/>
              </w:rPr>
              <w:t xml:space="preserve"> реализации программы </w:t>
            </w:r>
            <w:r w:rsidR="00BF6BDD" w:rsidRPr="00A20A8B">
              <w:rPr>
                <w:b/>
                <w:caps/>
              </w:rPr>
              <w:t xml:space="preserve">учебной </w:t>
            </w:r>
            <w:r w:rsidR="00FF6AC7" w:rsidRPr="00A20A8B">
              <w:rPr>
                <w:b/>
                <w:caps/>
              </w:rPr>
              <w:t>дисциплины</w:t>
            </w:r>
          </w:p>
          <w:p w:rsidR="00FF6AC7" w:rsidRPr="00A20A8B" w:rsidRDefault="00FF6AC7" w:rsidP="00FF6AC7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FF6AC7" w:rsidRPr="00A20A8B" w:rsidRDefault="000777EE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F6AC7" w:rsidRPr="00A20A8B">
        <w:tc>
          <w:tcPr>
            <w:tcW w:w="7668" w:type="dxa"/>
            <w:shd w:val="clear" w:color="auto" w:fill="auto"/>
          </w:tcPr>
          <w:p w:rsidR="00FF6AC7" w:rsidRPr="00A20A8B" w:rsidRDefault="00FF6AC7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</w:t>
            </w:r>
            <w:r w:rsidR="006F73C1" w:rsidRPr="00A20A8B">
              <w:rPr>
                <w:b/>
                <w:caps/>
              </w:rPr>
              <w:t>своения учебной дисциплины</w:t>
            </w:r>
          </w:p>
          <w:p w:rsidR="00FF6AC7" w:rsidRPr="00A20A8B" w:rsidRDefault="00FF6AC7" w:rsidP="00BF6BDD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FF6AC7" w:rsidRPr="00A20A8B" w:rsidRDefault="00FE205B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FF6AC7" w:rsidRPr="00A20A8B" w:rsidRDefault="00FF6AC7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F6AC7" w:rsidRPr="00A20A8B" w:rsidRDefault="00FF6AC7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7454A6" w:rsidRPr="00A20A8B" w:rsidRDefault="00FF6AC7" w:rsidP="00E67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284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A20A8B">
        <w:rPr>
          <w:b/>
          <w:caps/>
          <w:sz w:val="28"/>
          <w:szCs w:val="28"/>
        </w:rPr>
        <w:lastRenderedPageBreak/>
        <w:t>паспорт ПРОГРАММЫ УЧЕБНОЙ ДИСЦИПЛИНЫ</w:t>
      </w:r>
    </w:p>
    <w:p w:rsidR="00D37CB7" w:rsidRPr="00A20A8B" w:rsidRDefault="00AD4D9A" w:rsidP="00E671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Эффе</w:t>
      </w:r>
      <w:r w:rsidR="00E671DA">
        <w:rPr>
          <w:b/>
          <w:sz w:val="28"/>
          <w:szCs w:val="28"/>
        </w:rPr>
        <w:t>ктивное поведение на рынке труда</w:t>
      </w:r>
    </w:p>
    <w:p w:rsidR="005B4B13" w:rsidRPr="00A20A8B" w:rsidRDefault="005B4B13" w:rsidP="005B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</w:p>
    <w:p w:rsidR="00E671DA" w:rsidRPr="00FC461B" w:rsidRDefault="00E671DA" w:rsidP="00E671DA">
      <w:pPr>
        <w:pStyle w:val="23"/>
        <w:shd w:val="clear" w:color="auto" w:fill="auto"/>
        <w:spacing w:before="0" w:line="276" w:lineRule="auto"/>
        <w:ind w:right="-1" w:firstLine="720"/>
        <w:jc w:val="both"/>
        <w:rPr>
          <w:sz w:val="28"/>
          <w:szCs w:val="28"/>
        </w:rPr>
      </w:pPr>
      <w:r w:rsidRPr="00FC461B">
        <w:rPr>
          <w:sz w:val="28"/>
          <w:szCs w:val="28"/>
        </w:rPr>
        <w:t xml:space="preserve">Программа учебной дисциплины является частью профессиональной образовательной программы и реализуется за </w:t>
      </w:r>
      <w:r>
        <w:rPr>
          <w:sz w:val="28"/>
          <w:szCs w:val="28"/>
        </w:rPr>
        <w:t xml:space="preserve">счет вариативной части ФГОС СПО </w:t>
      </w:r>
      <w:r>
        <w:rPr>
          <w:b/>
          <w:sz w:val="28"/>
        </w:rPr>
        <w:t>38.0</w:t>
      </w:r>
      <w:r w:rsidR="00437F51">
        <w:rPr>
          <w:b/>
          <w:sz w:val="28"/>
        </w:rPr>
        <w:t>1.02 Продавец, контролер-кассир</w:t>
      </w:r>
      <w:r w:rsidRPr="00A42A2B">
        <w:rPr>
          <w:sz w:val="28"/>
        </w:rPr>
        <w:t>, укру</w:t>
      </w:r>
      <w:r>
        <w:rPr>
          <w:sz w:val="28"/>
        </w:rPr>
        <w:t>пнённая группа специал</w:t>
      </w:r>
      <w:r>
        <w:rPr>
          <w:sz w:val="28"/>
        </w:rPr>
        <w:t>ь</w:t>
      </w:r>
      <w:r>
        <w:rPr>
          <w:sz w:val="28"/>
        </w:rPr>
        <w:t>ностей 38.00.00 Экономика и управление.</w:t>
      </w:r>
    </w:p>
    <w:p w:rsidR="005B4B13" w:rsidRPr="00E671DA" w:rsidRDefault="00E671DA" w:rsidP="00E671DA">
      <w:pPr>
        <w:pStyle w:val="23"/>
        <w:shd w:val="clear" w:color="auto" w:fill="auto"/>
        <w:spacing w:before="0" w:line="276" w:lineRule="auto"/>
        <w:ind w:right="420" w:firstLine="720"/>
        <w:jc w:val="both"/>
        <w:rPr>
          <w:sz w:val="28"/>
          <w:szCs w:val="28"/>
        </w:rPr>
      </w:pPr>
      <w:r w:rsidRPr="00FC461B">
        <w:rPr>
          <w:sz w:val="28"/>
          <w:szCs w:val="28"/>
        </w:rPr>
        <w:t>Программа учебной дисциплины может быть использована в д</w:t>
      </w:r>
      <w:r w:rsidRPr="00FC461B">
        <w:rPr>
          <w:sz w:val="28"/>
          <w:szCs w:val="28"/>
        </w:rPr>
        <w:t>о</w:t>
      </w:r>
      <w:r w:rsidRPr="00FC461B">
        <w:rPr>
          <w:sz w:val="28"/>
          <w:szCs w:val="28"/>
        </w:rPr>
        <w:t>полнительном профессиональном образовании (в программах повышения квалификации и переподготовки)</w:t>
      </w:r>
    </w:p>
    <w:p w:rsidR="005B4B13" w:rsidRPr="00A20A8B" w:rsidRDefault="005B4B13" w:rsidP="005B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</w:t>
      </w:r>
      <w:r w:rsidRPr="00A20A8B">
        <w:rPr>
          <w:b/>
          <w:sz w:val="28"/>
          <w:szCs w:val="28"/>
        </w:rPr>
        <w:t>о</w:t>
      </w:r>
      <w:r w:rsidRPr="00A20A8B">
        <w:rPr>
          <w:b/>
          <w:sz w:val="28"/>
          <w:szCs w:val="28"/>
        </w:rPr>
        <w:t>вательной программы:</w:t>
      </w:r>
    </w:p>
    <w:p w:rsidR="005B4B13" w:rsidRPr="00E671DA" w:rsidRDefault="005B4B13" w:rsidP="00E671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входит в общепрофессиональный цикл</w:t>
      </w:r>
    </w:p>
    <w:p w:rsidR="00580531" w:rsidRPr="00580531" w:rsidRDefault="006F30E3" w:rsidP="00AD4D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</w:t>
      </w:r>
      <w:r w:rsidR="00FF6AC7" w:rsidRPr="00A20A8B">
        <w:rPr>
          <w:b/>
          <w:sz w:val="28"/>
          <w:szCs w:val="28"/>
        </w:rPr>
        <w:t xml:space="preserve">. </w:t>
      </w:r>
      <w:r w:rsidR="00B06A4C" w:rsidRPr="00A20A8B">
        <w:rPr>
          <w:b/>
          <w:sz w:val="28"/>
          <w:szCs w:val="28"/>
        </w:rPr>
        <w:t xml:space="preserve">Цели и задачи дисциплины </w:t>
      </w:r>
      <w:r w:rsidR="002830A1" w:rsidRPr="00A20A8B">
        <w:rPr>
          <w:b/>
          <w:sz w:val="28"/>
          <w:szCs w:val="28"/>
        </w:rPr>
        <w:t>–</w:t>
      </w:r>
      <w:r w:rsidR="00B06A4C" w:rsidRPr="00A20A8B">
        <w:rPr>
          <w:b/>
          <w:sz w:val="28"/>
          <w:szCs w:val="28"/>
        </w:rPr>
        <w:t xml:space="preserve"> требования к результатам освоения </w:t>
      </w:r>
      <w:r w:rsidR="00FF6AC7" w:rsidRPr="00A20A8B">
        <w:rPr>
          <w:b/>
          <w:sz w:val="28"/>
          <w:szCs w:val="28"/>
        </w:rPr>
        <w:t>дисциплины:</w:t>
      </w:r>
    </w:p>
    <w:p w:rsidR="005B4B13" w:rsidRDefault="005B4B13" w:rsidP="008E3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  <w:r w:rsidRPr="00580531">
        <w:rPr>
          <w:b/>
          <w:sz w:val="28"/>
          <w:szCs w:val="28"/>
        </w:rPr>
        <w:t>уметь</w:t>
      </w:r>
      <w:r w:rsidRPr="00A20A8B">
        <w:rPr>
          <w:sz w:val="28"/>
          <w:szCs w:val="28"/>
        </w:rPr>
        <w:t>:</w:t>
      </w:r>
    </w:p>
    <w:p w:rsidR="00AD4D9A" w:rsidRDefault="00AD4D9A" w:rsidP="008E3C77">
      <w:pPr>
        <w:pStyle w:val="af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>определять пути наиболее эффективного использования каждого исто</w:t>
      </w:r>
      <w:r w:rsidRPr="00AD4D9A">
        <w:rPr>
          <w:sz w:val="28"/>
          <w:szCs w:val="28"/>
        </w:rPr>
        <w:t>ч</w:t>
      </w:r>
      <w:r w:rsidRPr="00AD4D9A">
        <w:rPr>
          <w:sz w:val="28"/>
          <w:szCs w:val="28"/>
        </w:rPr>
        <w:t>ни</w:t>
      </w:r>
      <w:r>
        <w:rPr>
          <w:sz w:val="28"/>
          <w:szCs w:val="28"/>
        </w:rPr>
        <w:t>ка</w:t>
      </w:r>
      <w:r w:rsidRPr="00AD4D9A">
        <w:rPr>
          <w:sz w:val="28"/>
          <w:szCs w:val="28"/>
        </w:rPr>
        <w:t xml:space="preserve"> информации о возможностях трудоустрой</w:t>
      </w:r>
      <w:r>
        <w:rPr>
          <w:sz w:val="28"/>
          <w:szCs w:val="28"/>
        </w:rPr>
        <w:t>ства;</w:t>
      </w:r>
    </w:p>
    <w:p w:rsidR="00AD4D9A" w:rsidRDefault="00AD4D9A" w:rsidP="008E3C77">
      <w:pPr>
        <w:pStyle w:val="af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составлять  индивидуаль</w:t>
      </w:r>
      <w:r>
        <w:rPr>
          <w:sz w:val="28"/>
          <w:szCs w:val="28"/>
        </w:rPr>
        <w:t>ный план поиска работы;</w:t>
      </w:r>
    </w:p>
    <w:p w:rsidR="00AD4D9A" w:rsidRDefault="00AD4D9A" w:rsidP="008E3C77">
      <w:pPr>
        <w:pStyle w:val="af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 адекват</w:t>
      </w:r>
      <w:r>
        <w:rPr>
          <w:sz w:val="28"/>
          <w:szCs w:val="28"/>
        </w:rPr>
        <w:t>но оценивать себя;</w:t>
      </w:r>
    </w:p>
    <w:p w:rsidR="00AD4D9A" w:rsidRDefault="00AD4D9A" w:rsidP="008E3C77">
      <w:pPr>
        <w:pStyle w:val="af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самостоятельно ориентироваться в мире профессий, в содержании вз</w:t>
      </w:r>
      <w:r w:rsidRPr="00AD4D9A">
        <w:rPr>
          <w:sz w:val="28"/>
          <w:szCs w:val="28"/>
        </w:rPr>
        <w:t>я</w:t>
      </w:r>
      <w:r w:rsidRPr="00AD4D9A">
        <w:rPr>
          <w:sz w:val="28"/>
          <w:szCs w:val="28"/>
        </w:rPr>
        <w:t>той профессиональной деятельности, включая сведения об основных требованиях, предъявляемых профессиями лич</w:t>
      </w:r>
      <w:r>
        <w:rPr>
          <w:sz w:val="28"/>
          <w:szCs w:val="28"/>
        </w:rPr>
        <w:t>ным качествам людей;</w:t>
      </w:r>
    </w:p>
    <w:p w:rsidR="00AD4D9A" w:rsidRDefault="00AD4D9A" w:rsidP="008E3C77">
      <w:pPr>
        <w:pStyle w:val="af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>формировать индивидуальную стратегию соци</w:t>
      </w:r>
      <w:r>
        <w:rPr>
          <w:sz w:val="28"/>
          <w:szCs w:val="28"/>
        </w:rPr>
        <w:t>ального успеха;</w:t>
      </w:r>
    </w:p>
    <w:p w:rsidR="00AD4D9A" w:rsidRDefault="00AD4D9A" w:rsidP="008E3C77">
      <w:pPr>
        <w:pStyle w:val="af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подготовить резюме в виде, го</w:t>
      </w:r>
      <w:r>
        <w:rPr>
          <w:sz w:val="28"/>
          <w:szCs w:val="28"/>
        </w:rPr>
        <w:t>товом для печати;</w:t>
      </w:r>
    </w:p>
    <w:p w:rsidR="00AD4D9A" w:rsidRPr="00AD4D9A" w:rsidRDefault="00AD4D9A" w:rsidP="008E3C77">
      <w:pPr>
        <w:pStyle w:val="af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моделировать ответы на типичные вопросы работодателей.</w:t>
      </w:r>
    </w:p>
    <w:p w:rsidR="00580531" w:rsidRPr="00580531" w:rsidRDefault="005B4B13" w:rsidP="008E3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904418">
        <w:rPr>
          <w:sz w:val="28"/>
          <w:szCs w:val="28"/>
        </w:rPr>
        <w:t xml:space="preserve">В результате освоения дисциплины обучающийся должен </w:t>
      </w:r>
      <w:r w:rsidRPr="00580531">
        <w:rPr>
          <w:b/>
          <w:sz w:val="28"/>
          <w:szCs w:val="28"/>
        </w:rPr>
        <w:t>знать</w:t>
      </w:r>
      <w:r w:rsidR="00580531" w:rsidRPr="00580531">
        <w:rPr>
          <w:sz w:val="28"/>
          <w:szCs w:val="28"/>
        </w:rPr>
        <w:t>:</w:t>
      </w:r>
    </w:p>
    <w:p w:rsidR="00AD4D9A" w:rsidRDefault="00AD4D9A" w:rsidP="008E3C77">
      <w:pPr>
        <w:pStyle w:val="af3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>о рынке труда и ситуации трудо</w:t>
      </w:r>
      <w:r>
        <w:rPr>
          <w:sz w:val="28"/>
          <w:szCs w:val="28"/>
        </w:rPr>
        <w:t>устройства молодых специалистов;</w:t>
      </w:r>
    </w:p>
    <w:p w:rsidR="000E650B" w:rsidRDefault="00AD4D9A" w:rsidP="008E3C77">
      <w:pPr>
        <w:pStyle w:val="af3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 базовые понятия о рынке труда, о современной ситуации трудо</w:t>
      </w:r>
      <w:r w:rsidR="000E650B">
        <w:rPr>
          <w:sz w:val="28"/>
          <w:szCs w:val="28"/>
        </w:rPr>
        <w:t>устро</w:t>
      </w:r>
      <w:r w:rsidR="000E650B">
        <w:rPr>
          <w:sz w:val="28"/>
          <w:szCs w:val="28"/>
        </w:rPr>
        <w:t>й</w:t>
      </w:r>
      <w:r w:rsidR="000E650B">
        <w:rPr>
          <w:sz w:val="28"/>
          <w:szCs w:val="28"/>
        </w:rPr>
        <w:t>ства молодежи;</w:t>
      </w:r>
    </w:p>
    <w:p w:rsidR="000E650B" w:rsidRDefault="00AD4D9A" w:rsidP="008E3C77">
      <w:pPr>
        <w:pStyle w:val="af3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возможные пути выхода на рынок труда и планирования професси</w:t>
      </w:r>
      <w:r w:rsidRPr="00AD4D9A">
        <w:rPr>
          <w:sz w:val="28"/>
          <w:szCs w:val="28"/>
        </w:rPr>
        <w:t>о</w:t>
      </w:r>
      <w:r w:rsidR="000E650B">
        <w:rPr>
          <w:sz w:val="28"/>
          <w:szCs w:val="28"/>
        </w:rPr>
        <w:t>нальной карьеры;</w:t>
      </w:r>
    </w:p>
    <w:p w:rsidR="000E650B" w:rsidRDefault="00AD4D9A" w:rsidP="008E3C77">
      <w:pPr>
        <w:pStyle w:val="af3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>требования к работнику предъявляемые рынком труда</w:t>
      </w:r>
      <w:r w:rsidR="000E650B">
        <w:rPr>
          <w:sz w:val="28"/>
          <w:szCs w:val="28"/>
        </w:rPr>
        <w:t>;</w:t>
      </w:r>
    </w:p>
    <w:p w:rsidR="000E650B" w:rsidRDefault="00AD4D9A" w:rsidP="008E3C77">
      <w:pPr>
        <w:pStyle w:val="af3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о службе занятости и содействии в трудоустройстве моло</w:t>
      </w:r>
      <w:r w:rsidR="000E650B">
        <w:rPr>
          <w:sz w:val="28"/>
          <w:szCs w:val="28"/>
        </w:rPr>
        <w:t>дежи;</w:t>
      </w:r>
    </w:p>
    <w:p w:rsidR="000E650B" w:rsidRDefault="00AD4D9A" w:rsidP="008E3C77">
      <w:pPr>
        <w:pStyle w:val="af3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 этапы поиска работы, условия, которые необходимо соблюдать, план</w:t>
      </w:r>
      <w:r w:rsidRPr="00AD4D9A">
        <w:rPr>
          <w:sz w:val="28"/>
          <w:szCs w:val="28"/>
        </w:rPr>
        <w:t>и</w:t>
      </w:r>
      <w:r w:rsidRPr="00AD4D9A">
        <w:rPr>
          <w:sz w:val="28"/>
          <w:szCs w:val="28"/>
        </w:rPr>
        <w:t>руя свое трудоустройство, правила для ищу</w:t>
      </w:r>
      <w:r w:rsidR="000E650B">
        <w:rPr>
          <w:sz w:val="28"/>
          <w:szCs w:val="28"/>
        </w:rPr>
        <w:t>щих работу;</w:t>
      </w:r>
    </w:p>
    <w:p w:rsidR="00AD4D9A" w:rsidRPr="00AD4D9A" w:rsidRDefault="00AD4D9A" w:rsidP="00AD4D9A">
      <w:pPr>
        <w:pStyle w:val="af3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D4D9A">
        <w:rPr>
          <w:sz w:val="28"/>
          <w:szCs w:val="28"/>
        </w:rPr>
        <w:t xml:space="preserve"> технику ведения поисковых телефонных звонков.</w:t>
      </w:r>
    </w:p>
    <w:p w:rsidR="005B4B13" w:rsidRPr="00A20A8B" w:rsidRDefault="005B4B13" w:rsidP="005B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 дисципл</w:t>
      </w:r>
      <w:r w:rsidRPr="00A20A8B">
        <w:rPr>
          <w:b/>
          <w:sz w:val="28"/>
          <w:szCs w:val="28"/>
        </w:rPr>
        <w:t>и</w:t>
      </w:r>
      <w:r w:rsidRPr="00A20A8B">
        <w:rPr>
          <w:b/>
          <w:sz w:val="28"/>
          <w:szCs w:val="28"/>
        </w:rPr>
        <w:t>ны:</w:t>
      </w:r>
    </w:p>
    <w:p w:rsidR="005B4B13" w:rsidRPr="00A20A8B" w:rsidRDefault="005B4B13" w:rsidP="005B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</w:t>
      </w:r>
      <w:r>
        <w:rPr>
          <w:sz w:val="28"/>
          <w:szCs w:val="28"/>
        </w:rPr>
        <w:t>чебной нагрузки обучающегося</w:t>
      </w:r>
      <w:r w:rsidR="00437F51">
        <w:rPr>
          <w:sz w:val="28"/>
          <w:szCs w:val="28"/>
        </w:rPr>
        <w:t xml:space="preserve"> 48</w:t>
      </w:r>
      <w:r w:rsidR="003F57A6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:rsidR="005B4B13" w:rsidRPr="00A20A8B" w:rsidRDefault="005B4B13" w:rsidP="005B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обязательной аудиторной учебн</w:t>
      </w:r>
      <w:r>
        <w:rPr>
          <w:sz w:val="28"/>
          <w:szCs w:val="28"/>
        </w:rPr>
        <w:t>ой нагрузки обучающегося</w:t>
      </w:r>
      <w:r w:rsidR="00437F51">
        <w:rPr>
          <w:sz w:val="28"/>
          <w:szCs w:val="28"/>
        </w:rPr>
        <w:t xml:space="preserve"> 32</w:t>
      </w:r>
      <w:r w:rsidR="003F57A6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</w:t>
      </w:r>
      <w:r w:rsidR="00E671DA">
        <w:rPr>
          <w:sz w:val="28"/>
          <w:szCs w:val="28"/>
        </w:rPr>
        <w:t>а</w:t>
      </w:r>
      <w:r w:rsidRPr="00A20A8B">
        <w:rPr>
          <w:sz w:val="28"/>
          <w:szCs w:val="28"/>
        </w:rPr>
        <w:t>;</w:t>
      </w:r>
    </w:p>
    <w:p w:rsidR="005B4B13" w:rsidRDefault="005B4B13" w:rsidP="005B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самостоятел</w:t>
      </w:r>
      <w:r>
        <w:rPr>
          <w:sz w:val="28"/>
          <w:szCs w:val="28"/>
        </w:rPr>
        <w:t>ьной работы обучающегося</w:t>
      </w:r>
      <w:r w:rsidR="003F57A6">
        <w:rPr>
          <w:sz w:val="28"/>
          <w:szCs w:val="28"/>
        </w:rPr>
        <w:t xml:space="preserve"> </w:t>
      </w:r>
      <w:r w:rsidR="00437F51">
        <w:rPr>
          <w:sz w:val="28"/>
          <w:szCs w:val="28"/>
        </w:rPr>
        <w:t>16</w:t>
      </w:r>
      <w:r w:rsidR="003F57A6">
        <w:rPr>
          <w:sz w:val="28"/>
          <w:szCs w:val="28"/>
        </w:rPr>
        <w:t xml:space="preserve"> </w:t>
      </w:r>
      <w:r w:rsidR="00437F51">
        <w:rPr>
          <w:sz w:val="28"/>
          <w:szCs w:val="28"/>
        </w:rPr>
        <w:t>часов</w:t>
      </w:r>
      <w:r w:rsidRPr="00A20A8B">
        <w:rPr>
          <w:sz w:val="28"/>
          <w:szCs w:val="28"/>
        </w:rPr>
        <w:t>.</w:t>
      </w:r>
    </w:p>
    <w:p w:rsidR="002D19FB" w:rsidRPr="00A20A8B" w:rsidRDefault="002D19FB" w:rsidP="005B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8E3C77" w:rsidRDefault="00413F18" w:rsidP="00413F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2</w:t>
      </w:r>
      <w:r w:rsidR="005040D8" w:rsidRPr="00A20A8B">
        <w:rPr>
          <w:b/>
          <w:sz w:val="28"/>
          <w:szCs w:val="28"/>
        </w:rPr>
        <w:t>. СТРУКТУРА И ПРИМЕРНОЕ СОДЕРЖАНИЕ</w:t>
      </w:r>
    </w:p>
    <w:p w:rsidR="008E3C77" w:rsidRPr="00A20A8B" w:rsidRDefault="005040D8" w:rsidP="008E3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 УЧЕБНОЙ </w:t>
      </w:r>
      <w:r w:rsidR="008E3C77" w:rsidRPr="00A20A8B">
        <w:rPr>
          <w:b/>
          <w:sz w:val="28"/>
          <w:szCs w:val="28"/>
        </w:rPr>
        <w:t>ДИСЦИПЛИНЫ</w:t>
      </w:r>
    </w:p>
    <w:p w:rsidR="005B4B13" w:rsidRDefault="005B4B13" w:rsidP="00413F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FF6AC7" w:rsidRPr="00A20A8B" w:rsidRDefault="00413F18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</w:t>
      </w:r>
      <w:r w:rsidR="002F118B" w:rsidRPr="00A20A8B">
        <w:rPr>
          <w:b/>
          <w:sz w:val="28"/>
          <w:szCs w:val="28"/>
        </w:rPr>
        <w:t xml:space="preserve">1. </w:t>
      </w:r>
      <w:r w:rsidR="00FF6AC7" w:rsidRPr="00A20A8B">
        <w:rPr>
          <w:b/>
          <w:sz w:val="28"/>
          <w:szCs w:val="28"/>
        </w:rPr>
        <w:t>Объем учебной дисциплины и виды учебной работы</w:t>
      </w:r>
    </w:p>
    <w:p w:rsidR="00FF6AC7" w:rsidRPr="00A20A8B" w:rsidRDefault="00FF6AC7" w:rsidP="00ED67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FF6AC7" w:rsidRPr="009D2D06" w:rsidTr="009D2D06">
        <w:trPr>
          <w:trHeight w:val="460"/>
        </w:trPr>
        <w:tc>
          <w:tcPr>
            <w:tcW w:w="7904" w:type="dxa"/>
            <w:shd w:val="clear" w:color="auto" w:fill="auto"/>
          </w:tcPr>
          <w:p w:rsidR="00FF6AC7" w:rsidRPr="009D2D06" w:rsidRDefault="00FF6AC7" w:rsidP="009D2D06">
            <w:pPr>
              <w:jc w:val="center"/>
              <w:rPr>
                <w:sz w:val="28"/>
                <w:szCs w:val="28"/>
              </w:rPr>
            </w:pPr>
            <w:r w:rsidRPr="009D2D06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FF6AC7" w:rsidRPr="009D2D06" w:rsidRDefault="00361C74" w:rsidP="009D2D06">
            <w:pPr>
              <w:jc w:val="center"/>
              <w:rPr>
                <w:i/>
                <w:iCs/>
                <w:sz w:val="28"/>
                <w:szCs w:val="28"/>
              </w:rPr>
            </w:pPr>
            <w:r w:rsidRPr="009D2D06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3509A1" w:rsidRPr="009D2D06" w:rsidTr="009D2D06">
        <w:trPr>
          <w:trHeight w:val="285"/>
        </w:trPr>
        <w:tc>
          <w:tcPr>
            <w:tcW w:w="7904" w:type="dxa"/>
            <w:shd w:val="clear" w:color="auto" w:fill="auto"/>
          </w:tcPr>
          <w:p w:rsidR="003509A1" w:rsidRPr="009D2D06" w:rsidRDefault="003509A1" w:rsidP="003509A1">
            <w:pPr>
              <w:rPr>
                <w:b/>
                <w:sz w:val="28"/>
                <w:szCs w:val="28"/>
              </w:rPr>
            </w:pPr>
            <w:r w:rsidRPr="009D2D06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3509A1" w:rsidRPr="009D2D06" w:rsidRDefault="00437F51" w:rsidP="009D2D0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48</w:t>
            </w:r>
          </w:p>
        </w:tc>
      </w:tr>
      <w:tr w:rsidR="00FF6AC7" w:rsidRPr="009D2D06" w:rsidTr="009D2D06">
        <w:tc>
          <w:tcPr>
            <w:tcW w:w="7904" w:type="dxa"/>
            <w:shd w:val="clear" w:color="auto" w:fill="auto"/>
          </w:tcPr>
          <w:p w:rsidR="00FF6AC7" w:rsidRPr="009D2D06" w:rsidRDefault="00A55148" w:rsidP="009D2D06">
            <w:pPr>
              <w:jc w:val="both"/>
              <w:rPr>
                <w:sz w:val="28"/>
                <w:szCs w:val="28"/>
              </w:rPr>
            </w:pPr>
            <w:r w:rsidRPr="009D2D06">
              <w:rPr>
                <w:b/>
                <w:sz w:val="28"/>
                <w:szCs w:val="28"/>
              </w:rPr>
              <w:t xml:space="preserve">Обязательная </w:t>
            </w:r>
            <w:r w:rsidR="00821F87" w:rsidRPr="009D2D06">
              <w:rPr>
                <w:b/>
                <w:sz w:val="28"/>
                <w:szCs w:val="28"/>
              </w:rPr>
              <w:t xml:space="preserve">аудиторная </w:t>
            </w:r>
            <w:r w:rsidRPr="009D2D06">
              <w:rPr>
                <w:b/>
                <w:sz w:val="28"/>
                <w:szCs w:val="28"/>
              </w:rPr>
              <w:t>учебная нагрузка</w:t>
            </w:r>
            <w:r w:rsidR="00FF6AC7" w:rsidRPr="009D2D06">
              <w:rPr>
                <w:b/>
                <w:sz w:val="28"/>
                <w:szCs w:val="28"/>
              </w:rPr>
              <w:t xml:space="preserve"> (всего) </w:t>
            </w:r>
          </w:p>
        </w:tc>
        <w:tc>
          <w:tcPr>
            <w:tcW w:w="1800" w:type="dxa"/>
            <w:shd w:val="clear" w:color="auto" w:fill="auto"/>
          </w:tcPr>
          <w:p w:rsidR="00FF6AC7" w:rsidRPr="009D2D06" w:rsidRDefault="00437F51" w:rsidP="009D2D0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32</w:t>
            </w:r>
          </w:p>
        </w:tc>
      </w:tr>
      <w:tr w:rsidR="00FF6AC7" w:rsidRPr="009D2D06" w:rsidTr="009D2D06">
        <w:tc>
          <w:tcPr>
            <w:tcW w:w="7904" w:type="dxa"/>
            <w:shd w:val="clear" w:color="auto" w:fill="auto"/>
          </w:tcPr>
          <w:p w:rsidR="00FF6AC7" w:rsidRPr="009D2D06" w:rsidRDefault="00413F18" w:rsidP="009D2D06">
            <w:pPr>
              <w:jc w:val="both"/>
              <w:rPr>
                <w:sz w:val="28"/>
                <w:szCs w:val="28"/>
              </w:rPr>
            </w:pPr>
            <w:r w:rsidRPr="009D2D0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FF6AC7" w:rsidRPr="009D2D06" w:rsidRDefault="00FF6AC7" w:rsidP="009D2D06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413F18" w:rsidRPr="009D2D06" w:rsidTr="009D2D06">
        <w:tc>
          <w:tcPr>
            <w:tcW w:w="7904" w:type="dxa"/>
            <w:shd w:val="clear" w:color="auto" w:fill="auto"/>
          </w:tcPr>
          <w:p w:rsidR="00413F18" w:rsidRPr="009D2D06" w:rsidRDefault="00413F18" w:rsidP="009D2D06">
            <w:pPr>
              <w:jc w:val="both"/>
              <w:rPr>
                <w:sz w:val="28"/>
                <w:szCs w:val="28"/>
              </w:rPr>
            </w:pPr>
            <w:r w:rsidRPr="009D2D06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413F18" w:rsidRPr="009D2D06" w:rsidRDefault="00EB7ECC" w:rsidP="009D2D0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437F51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963770" w:rsidRPr="009D2D06" w:rsidTr="009D2D06">
        <w:tc>
          <w:tcPr>
            <w:tcW w:w="7904" w:type="dxa"/>
            <w:shd w:val="clear" w:color="auto" w:fill="auto"/>
          </w:tcPr>
          <w:p w:rsidR="00963770" w:rsidRPr="009D2D06" w:rsidRDefault="00963770" w:rsidP="009D2D06">
            <w:pPr>
              <w:jc w:val="both"/>
              <w:rPr>
                <w:b/>
                <w:sz w:val="28"/>
                <w:szCs w:val="28"/>
              </w:rPr>
            </w:pPr>
            <w:r w:rsidRPr="009D2D06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963770" w:rsidRPr="009D2D06" w:rsidRDefault="00437F51" w:rsidP="009D2D0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16</w:t>
            </w:r>
          </w:p>
        </w:tc>
      </w:tr>
      <w:tr w:rsidR="00564E22" w:rsidRPr="009D2D06" w:rsidTr="009D2D06">
        <w:tc>
          <w:tcPr>
            <w:tcW w:w="7904" w:type="dxa"/>
            <w:shd w:val="clear" w:color="auto" w:fill="auto"/>
          </w:tcPr>
          <w:p w:rsidR="00564E22" w:rsidRPr="009D2D06" w:rsidRDefault="00564E22" w:rsidP="009D2D06">
            <w:pPr>
              <w:jc w:val="both"/>
              <w:rPr>
                <w:sz w:val="28"/>
                <w:szCs w:val="28"/>
              </w:rPr>
            </w:pPr>
            <w:r w:rsidRPr="009D2D0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564E22" w:rsidRPr="009D2D06" w:rsidRDefault="00564E22" w:rsidP="009D2D06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564E22" w:rsidRPr="009D2D06" w:rsidTr="009D2D06">
        <w:tc>
          <w:tcPr>
            <w:tcW w:w="7904" w:type="dxa"/>
            <w:shd w:val="clear" w:color="auto" w:fill="auto"/>
          </w:tcPr>
          <w:p w:rsidR="00564E22" w:rsidRPr="009D2D06" w:rsidRDefault="006B229F" w:rsidP="006B22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</w:t>
            </w:r>
            <w:r w:rsidR="005F264A">
              <w:rPr>
                <w:sz w:val="28"/>
                <w:szCs w:val="28"/>
              </w:rPr>
              <w:t>одготовка сообщений</w:t>
            </w:r>
          </w:p>
        </w:tc>
        <w:tc>
          <w:tcPr>
            <w:tcW w:w="1800" w:type="dxa"/>
            <w:shd w:val="clear" w:color="auto" w:fill="auto"/>
          </w:tcPr>
          <w:p w:rsidR="000C4E17" w:rsidRPr="009D2D06" w:rsidRDefault="00841F36" w:rsidP="0058053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E671DA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64E22" w:rsidRPr="009D2D06" w:rsidTr="009D2D06">
        <w:tc>
          <w:tcPr>
            <w:tcW w:w="9704" w:type="dxa"/>
            <w:gridSpan w:val="2"/>
            <w:shd w:val="clear" w:color="auto" w:fill="auto"/>
          </w:tcPr>
          <w:p w:rsidR="00564E22" w:rsidRPr="009D2D06" w:rsidRDefault="00564E22" w:rsidP="0005098C">
            <w:pPr>
              <w:rPr>
                <w:i/>
                <w:iCs/>
                <w:sz w:val="28"/>
                <w:szCs w:val="28"/>
              </w:rPr>
            </w:pPr>
            <w:r w:rsidRPr="009D2D06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EB7ECC">
              <w:rPr>
                <w:i/>
                <w:iCs/>
                <w:sz w:val="28"/>
                <w:szCs w:val="28"/>
              </w:rPr>
              <w:t>дифференцированного зачета</w:t>
            </w:r>
          </w:p>
        </w:tc>
      </w:tr>
    </w:tbl>
    <w:p w:rsidR="002D0793" w:rsidRPr="00A20A8B" w:rsidRDefault="002D0793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2D0793" w:rsidRPr="00A20A8B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1B26F1" w:rsidRPr="005C1794" w:rsidRDefault="001B26F1" w:rsidP="003E55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sectPr w:rsidR="001B26F1" w:rsidRPr="005C1794" w:rsidSect="003E5598"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F76" w:rsidRDefault="00F12F76">
      <w:r>
        <w:separator/>
      </w:r>
    </w:p>
  </w:endnote>
  <w:endnote w:type="continuationSeparator" w:id="1">
    <w:p w:rsidR="00F12F76" w:rsidRDefault="00F12F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9A" w:rsidRDefault="002A1F99" w:rsidP="0006135B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AD4D9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AD4D9A" w:rsidRDefault="00AD4D9A" w:rsidP="00186EA0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9A" w:rsidRDefault="002A1F99" w:rsidP="0006135B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AD4D9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E5598">
      <w:rPr>
        <w:rStyle w:val="af0"/>
        <w:noProof/>
      </w:rPr>
      <w:t>6</w:t>
    </w:r>
    <w:r>
      <w:rPr>
        <w:rStyle w:val="af0"/>
      </w:rPr>
      <w:fldChar w:fldCharType="end"/>
    </w:r>
  </w:p>
  <w:p w:rsidR="00AD4D9A" w:rsidRDefault="00AD4D9A" w:rsidP="00186EA0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F76" w:rsidRDefault="00F12F76">
      <w:r>
        <w:separator/>
      </w:r>
    </w:p>
  </w:footnote>
  <w:footnote w:type="continuationSeparator" w:id="1">
    <w:p w:rsidR="00F12F76" w:rsidRDefault="00F12F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E5A4ABD"/>
    <w:multiLevelType w:val="hybridMultilevel"/>
    <w:tmpl w:val="D942569A"/>
    <w:lvl w:ilvl="0" w:tplc="549438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8457D1"/>
    <w:multiLevelType w:val="hybridMultilevel"/>
    <w:tmpl w:val="78C0F1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537BBD"/>
    <w:multiLevelType w:val="hybridMultilevel"/>
    <w:tmpl w:val="AAF28C8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1876EB4"/>
    <w:multiLevelType w:val="hybridMultilevel"/>
    <w:tmpl w:val="942CCEA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25A31DF6"/>
    <w:multiLevelType w:val="hybridMultilevel"/>
    <w:tmpl w:val="473C3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F43882"/>
    <w:multiLevelType w:val="hybridMultilevel"/>
    <w:tmpl w:val="06683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D67E3C"/>
    <w:multiLevelType w:val="hybridMultilevel"/>
    <w:tmpl w:val="004A98C0"/>
    <w:lvl w:ilvl="0" w:tplc="549438C4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103EEF"/>
    <w:multiLevelType w:val="hybridMultilevel"/>
    <w:tmpl w:val="09EAA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EC7B6B"/>
    <w:multiLevelType w:val="hybridMultilevel"/>
    <w:tmpl w:val="1AA69298"/>
    <w:lvl w:ilvl="0" w:tplc="E6F62B3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428B0113"/>
    <w:multiLevelType w:val="hybridMultilevel"/>
    <w:tmpl w:val="D87CA0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F46B05"/>
    <w:multiLevelType w:val="hybridMultilevel"/>
    <w:tmpl w:val="C096C36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485C39E8"/>
    <w:multiLevelType w:val="hybridMultilevel"/>
    <w:tmpl w:val="980A6516"/>
    <w:lvl w:ilvl="0" w:tplc="E6F62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C610A0"/>
    <w:multiLevelType w:val="hybridMultilevel"/>
    <w:tmpl w:val="B164C73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C1055E1"/>
    <w:multiLevelType w:val="multilevel"/>
    <w:tmpl w:val="9DA65A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>
    <w:nsid w:val="503411E3"/>
    <w:multiLevelType w:val="hybridMultilevel"/>
    <w:tmpl w:val="B578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0B2205"/>
    <w:multiLevelType w:val="hybridMultilevel"/>
    <w:tmpl w:val="C22821E0"/>
    <w:lvl w:ilvl="0" w:tplc="549438C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>
    <w:nsid w:val="5BC30D90"/>
    <w:multiLevelType w:val="multilevel"/>
    <w:tmpl w:val="4C60915E"/>
    <w:lvl w:ilvl="0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B0A3FB8"/>
    <w:multiLevelType w:val="hybridMultilevel"/>
    <w:tmpl w:val="83000A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B614248"/>
    <w:multiLevelType w:val="hybridMultilevel"/>
    <w:tmpl w:val="328C75D2"/>
    <w:lvl w:ilvl="0" w:tplc="E6F62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A8127E"/>
    <w:multiLevelType w:val="hybridMultilevel"/>
    <w:tmpl w:val="4C60915E"/>
    <w:lvl w:ilvl="0" w:tplc="3498F24C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39C79B5"/>
    <w:multiLevelType w:val="hybridMultilevel"/>
    <w:tmpl w:val="B13CE404"/>
    <w:lvl w:ilvl="0" w:tplc="549438C4">
      <w:start w:val="1"/>
      <w:numFmt w:val="bullet"/>
      <w:lvlText w:val=""/>
      <w:lvlJc w:val="left"/>
      <w:pPr>
        <w:tabs>
          <w:tab w:val="num" w:pos="1864"/>
        </w:tabs>
        <w:ind w:left="1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5"/>
  </w:num>
  <w:num w:numId="4">
    <w:abstractNumId w:val="0"/>
  </w:num>
  <w:num w:numId="5">
    <w:abstractNumId w:val="9"/>
  </w:num>
  <w:num w:numId="6">
    <w:abstractNumId w:val="17"/>
  </w:num>
  <w:num w:numId="7">
    <w:abstractNumId w:val="10"/>
  </w:num>
  <w:num w:numId="8">
    <w:abstractNumId w:val="18"/>
  </w:num>
  <w:num w:numId="9">
    <w:abstractNumId w:val="23"/>
  </w:num>
  <w:num w:numId="10">
    <w:abstractNumId w:val="20"/>
  </w:num>
  <w:num w:numId="11">
    <w:abstractNumId w:val="1"/>
  </w:num>
  <w:num w:numId="12">
    <w:abstractNumId w:val="24"/>
  </w:num>
  <w:num w:numId="13">
    <w:abstractNumId w:val="21"/>
  </w:num>
  <w:num w:numId="14">
    <w:abstractNumId w:val="11"/>
  </w:num>
  <w:num w:numId="15">
    <w:abstractNumId w:val="8"/>
  </w:num>
  <w:num w:numId="16">
    <w:abstractNumId w:val="7"/>
  </w:num>
  <w:num w:numId="17">
    <w:abstractNumId w:val="5"/>
  </w:num>
  <w:num w:numId="18">
    <w:abstractNumId w:val="16"/>
  </w:num>
  <w:num w:numId="19">
    <w:abstractNumId w:val="12"/>
  </w:num>
  <w:num w:numId="20">
    <w:abstractNumId w:val="14"/>
  </w:num>
  <w:num w:numId="21">
    <w:abstractNumId w:val="15"/>
  </w:num>
  <w:num w:numId="22">
    <w:abstractNumId w:val="6"/>
  </w:num>
  <w:num w:numId="23">
    <w:abstractNumId w:val="22"/>
  </w:num>
  <w:num w:numId="24">
    <w:abstractNumId w:val="19"/>
  </w:num>
  <w:num w:numId="25">
    <w:abstractNumId w:val="13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stylePaneFormatFilter w:val="3F01"/>
  <w:defaultTabStop w:val="708"/>
  <w:autoHyphenation/>
  <w:hyphenationZone w:val="142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26F1"/>
    <w:rsid w:val="0000159B"/>
    <w:rsid w:val="00004734"/>
    <w:rsid w:val="00010B1D"/>
    <w:rsid w:val="00013A54"/>
    <w:rsid w:val="00026ACC"/>
    <w:rsid w:val="00027FA6"/>
    <w:rsid w:val="00030102"/>
    <w:rsid w:val="00033BD9"/>
    <w:rsid w:val="0003507B"/>
    <w:rsid w:val="00036DD6"/>
    <w:rsid w:val="00037F68"/>
    <w:rsid w:val="00040E09"/>
    <w:rsid w:val="000473FC"/>
    <w:rsid w:val="0004786A"/>
    <w:rsid w:val="0005098C"/>
    <w:rsid w:val="00060370"/>
    <w:rsid w:val="0006135B"/>
    <w:rsid w:val="00064D79"/>
    <w:rsid w:val="00066EBB"/>
    <w:rsid w:val="00071F4E"/>
    <w:rsid w:val="00074CF0"/>
    <w:rsid w:val="000777EE"/>
    <w:rsid w:val="00077E6E"/>
    <w:rsid w:val="00082949"/>
    <w:rsid w:val="0008446C"/>
    <w:rsid w:val="000948D6"/>
    <w:rsid w:val="00097709"/>
    <w:rsid w:val="000A1A35"/>
    <w:rsid w:val="000A28F1"/>
    <w:rsid w:val="000B19AF"/>
    <w:rsid w:val="000B379F"/>
    <w:rsid w:val="000B7CEE"/>
    <w:rsid w:val="000C49A8"/>
    <w:rsid w:val="000C4E17"/>
    <w:rsid w:val="000D16F6"/>
    <w:rsid w:val="000D5CDF"/>
    <w:rsid w:val="000E0275"/>
    <w:rsid w:val="000E3F39"/>
    <w:rsid w:val="000E650B"/>
    <w:rsid w:val="000F370D"/>
    <w:rsid w:val="000F74B1"/>
    <w:rsid w:val="00105926"/>
    <w:rsid w:val="00106480"/>
    <w:rsid w:val="0011375E"/>
    <w:rsid w:val="0014522E"/>
    <w:rsid w:val="00172693"/>
    <w:rsid w:val="001804CB"/>
    <w:rsid w:val="00185914"/>
    <w:rsid w:val="00186EA0"/>
    <w:rsid w:val="001A14F3"/>
    <w:rsid w:val="001A1A5C"/>
    <w:rsid w:val="001B26F1"/>
    <w:rsid w:val="001B40C3"/>
    <w:rsid w:val="001C0AA9"/>
    <w:rsid w:val="001C5654"/>
    <w:rsid w:val="001C790F"/>
    <w:rsid w:val="001C7BCA"/>
    <w:rsid w:val="001D0E7B"/>
    <w:rsid w:val="001D2214"/>
    <w:rsid w:val="001E06DE"/>
    <w:rsid w:val="001E0AF2"/>
    <w:rsid w:val="001E7128"/>
    <w:rsid w:val="001F366B"/>
    <w:rsid w:val="00203DF7"/>
    <w:rsid w:val="00206C48"/>
    <w:rsid w:val="00211E37"/>
    <w:rsid w:val="00220E9B"/>
    <w:rsid w:val="002553F8"/>
    <w:rsid w:val="002560EA"/>
    <w:rsid w:val="002574F4"/>
    <w:rsid w:val="00260AAC"/>
    <w:rsid w:val="00265AFD"/>
    <w:rsid w:val="00276604"/>
    <w:rsid w:val="00276ED6"/>
    <w:rsid w:val="002830A1"/>
    <w:rsid w:val="00291F32"/>
    <w:rsid w:val="00291F48"/>
    <w:rsid w:val="002947B5"/>
    <w:rsid w:val="002949BC"/>
    <w:rsid w:val="002A1F99"/>
    <w:rsid w:val="002B4C5E"/>
    <w:rsid w:val="002C5116"/>
    <w:rsid w:val="002D0793"/>
    <w:rsid w:val="002D19FB"/>
    <w:rsid w:val="002D506E"/>
    <w:rsid w:val="002E1796"/>
    <w:rsid w:val="002F118B"/>
    <w:rsid w:val="00302688"/>
    <w:rsid w:val="003029BA"/>
    <w:rsid w:val="003275AB"/>
    <w:rsid w:val="00332078"/>
    <w:rsid w:val="003509A1"/>
    <w:rsid w:val="003519D8"/>
    <w:rsid w:val="00361C74"/>
    <w:rsid w:val="003648A6"/>
    <w:rsid w:val="00366610"/>
    <w:rsid w:val="00371694"/>
    <w:rsid w:val="00371C3A"/>
    <w:rsid w:val="00381D30"/>
    <w:rsid w:val="00395AAD"/>
    <w:rsid w:val="00396ABF"/>
    <w:rsid w:val="003B2B6F"/>
    <w:rsid w:val="003B4EDB"/>
    <w:rsid w:val="003C021A"/>
    <w:rsid w:val="003C5AF2"/>
    <w:rsid w:val="003D341E"/>
    <w:rsid w:val="003D69CC"/>
    <w:rsid w:val="003D6C72"/>
    <w:rsid w:val="003E0FBC"/>
    <w:rsid w:val="003E5598"/>
    <w:rsid w:val="003F57A6"/>
    <w:rsid w:val="00404874"/>
    <w:rsid w:val="00413F18"/>
    <w:rsid w:val="0042381A"/>
    <w:rsid w:val="00437F51"/>
    <w:rsid w:val="00440E26"/>
    <w:rsid w:val="00463EFB"/>
    <w:rsid w:val="00470413"/>
    <w:rsid w:val="004709B2"/>
    <w:rsid w:val="004759F0"/>
    <w:rsid w:val="00480D6F"/>
    <w:rsid w:val="00481129"/>
    <w:rsid w:val="00482F20"/>
    <w:rsid w:val="00492935"/>
    <w:rsid w:val="00492BE6"/>
    <w:rsid w:val="00494EEB"/>
    <w:rsid w:val="0049646A"/>
    <w:rsid w:val="0049718C"/>
    <w:rsid w:val="004A1296"/>
    <w:rsid w:val="004A15E8"/>
    <w:rsid w:val="004B0A20"/>
    <w:rsid w:val="004B5D49"/>
    <w:rsid w:val="004C3D21"/>
    <w:rsid w:val="004C5780"/>
    <w:rsid w:val="004C79A1"/>
    <w:rsid w:val="004C7C6E"/>
    <w:rsid w:val="004C7E46"/>
    <w:rsid w:val="004E2076"/>
    <w:rsid w:val="004F69AC"/>
    <w:rsid w:val="005040D8"/>
    <w:rsid w:val="005051CD"/>
    <w:rsid w:val="00512333"/>
    <w:rsid w:val="00526C9F"/>
    <w:rsid w:val="00531020"/>
    <w:rsid w:val="00534679"/>
    <w:rsid w:val="0054703F"/>
    <w:rsid w:val="005532C3"/>
    <w:rsid w:val="00556098"/>
    <w:rsid w:val="005565E0"/>
    <w:rsid w:val="00561C69"/>
    <w:rsid w:val="00564E22"/>
    <w:rsid w:val="005759CA"/>
    <w:rsid w:val="00577CB0"/>
    <w:rsid w:val="00580531"/>
    <w:rsid w:val="0058161D"/>
    <w:rsid w:val="0058449B"/>
    <w:rsid w:val="00586B54"/>
    <w:rsid w:val="0059554C"/>
    <w:rsid w:val="005A2A8D"/>
    <w:rsid w:val="005A6D17"/>
    <w:rsid w:val="005B4B13"/>
    <w:rsid w:val="005B5F6C"/>
    <w:rsid w:val="005B643A"/>
    <w:rsid w:val="005B6E57"/>
    <w:rsid w:val="005C1794"/>
    <w:rsid w:val="005C7552"/>
    <w:rsid w:val="005D09B7"/>
    <w:rsid w:val="005D2E13"/>
    <w:rsid w:val="005D342B"/>
    <w:rsid w:val="005E6053"/>
    <w:rsid w:val="005F264A"/>
    <w:rsid w:val="0061330B"/>
    <w:rsid w:val="00620DBD"/>
    <w:rsid w:val="00621D35"/>
    <w:rsid w:val="006254FB"/>
    <w:rsid w:val="00627E4F"/>
    <w:rsid w:val="006320D4"/>
    <w:rsid w:val="00632208"/>
    <w:rsid w:val="00633430"/>
    <w:rsid w:val="00633981"/>
    <w:rsid w:val="00634BCE"/>
    <w:rsid w:val="00641A0E"/>
    <w:rsid w:val="00655FC8"/>
    <w:rsid w:val="006662C9"/>
    <w:rsid w:val="00674E5B"/>
    <w:rsid w:val="006937BD"/>
    <w:rsid w:val="006A062F"/>
    <w:rsid w:val="006A3648"/>
    <w:rsid w:val="006A5323"/>
    <w:rsid w:val="006B229F"/>
    <w:rsid w:val="006C4B80"/>
    <w:rsid w:val="006C5F7E"/>
    <w:rsid w:val="006C745C"/>
    <w:rsid w:val="006D59EC"/>
    <w:rsid w:val="006D60F1"/>
    <w:rsid w:val="006E1210"/>
    <w:rsid w:val="006E58D4"/>
    <w:rsid w:val="006F30E3"/>
    <w:rsid w:val="006F6225"/>
    <w:rsid w:val="006F73C1"/>
    <w:rsid w:val="007041B2"/>
    <w:rsid w:val="00714567"/>
    <w:rsid w:val="00720BD4"/>
    <w:rsid w:val="00736277"/>
    <w:rsid w:val="007371B7"/>
    <w:rsid w:val="007454A6"/>
    <w:rsid w:val="00747972"/>
    <w:rsid w:val="00767262"/>
    <w:rsid w:val="00774987"/>
    <w:rsid w:val="00780509"/>
    <w:rsid w:val="007806D6"/>
    <w:rsid w:val="0078407C"/>
    <w:rsid w:val="00790C5C"/>
    <w:rsid w:val="00793311"/>
    <w:rsid w:val="007A1BFE"/>
    <w:rsid w:val="007A7067"/>
    <w:rsid w:val="007B1A86"/>
    <w:rsid w:val="007B3964"/>
    <w:rsid w:val="007B579D"/>
    <w:rsid w:val="007B6C32"/>
    <w:rsid w:val="007B6FA7"/>
    <w:rsid w:val="007C3BAF"/>
    <w:rsid w:val="007D46E5"/>
    <w:rsid w:val="007E2272"/>
    <w:rsid w:val="007E30AF"/>
    <w:rsid w:val="007E369F"/>
    <w:rsid w:val="007E42F1"/>
    <w:rsid w:val="007E587B"/>
    <w:rsid w:val="007E7469"/>
    <w:rsid w:val="007F40A9"/>
    <w:rsid w:val="00802E1D"/>
    <w:rsid w:val="00813870"/>
    <w:rsid w:val="008207F5"/>
    <w:rsid w:val="00821F87"/>
    <w:rsid w:val="00841F36"/>
    <w:rsid w:val="008442B0"/>
    <w:rsid w:val="008456D1"/>
    <w:rsid w:val="00852DB0"/>
    <w:rsid w:val="00854E4E"/>
    <w:rsid w:val="00856077"/>
    <w:rsid w:val="00881F7B"/>
    <w:rsid w:val="00884895"/>
    <w:rsid w:val="00886CB4"/>
    <w:rsid w:val="00893F3F"/>
    <w:rsid w:val="00894BB2"/>
    <w:rsid w:val="008B3081"/>
    <w:rsid w:val="008B3467"/>
    <w:rsid w:val="008C608A"/>
    <w:rsid w:val="008D13C7"/>
    <w:rsid w:val="008E2112"/>
    <w:rsid w:val="008E3C77"/>
    <w:rsid w:val="008F4989"/>
    <w:rsid w:val="008F57C1"/>
    <w:rsid w:val="009010E2"/>
    <w:rsid w:val="00917851"/>
    <w:rsid w:val="009221F0"/>
    <w:rsid w:val="00926DE4"/>
    <w:rsid w:val="00932A9A"/>
    <w:rsid w:val="00937D76"/>
    <w:rsid w:val="009560B9"/>
    <w:rsid w:val="00957766"/>
    <w:rsid w:val="00960902"/>
    <w:rsid w:val="00963770"/>
    <w:rsid w:val="00964095"/>
    <w:rsid w:val="00966270"/>
    <w:rsid w:val="00967E1E"/>
    <w:rsid w:val="00972654"/>
    <w:rsid w:val="0097271B"/>
    <w:rsid w:val="00973FC5"/>
    <w:rsid w:val="009939C2"/>
    <w:rsid w:val="009954EE"/>
    <w:rsid w:val="00995B71"/>
    <w:rsid w:val="009960F0"/>
    <w:rsid w:val="009B059F"/>
    <w:rsid w:val="009B36B7"/>
    <w:rsid w:val="009B5AA0"/>
    <w:rsid w:val="009C1E8E"/>
    <w:rsid w:val="009D2D06"/>
    <w:rsid w:val="009D4567"/>
    <w:rsid w:val="009D7E70"/>
    <w:rsid w:val="009E16AC"/>
    <w:rsid w:val="009E4A8B"/>
    <w:rsid w:val="009E63F6"/>
    <w:rsid w:val="009E7B01"/>
    <w:rsid w:val="009F35F5"/>
    <w:rsid w:val="009F4B27"/>
    <w:rsid w:val="00A01D81"/>
    <w:rsid w:val="00A0609E"/>
    <w:rsid w:val="00A108E0"/>
    <w:rsid w:val="00A1183A"/>
    <w:rsid w:val="00A2026A"/>
    <w:rsid w:val="00A20A8B"/>
    <w:rsid w:val="00A275A0"/>
    <w:rsid w:val="00A36F96"/>
    <w:rsid w:val="00A50E70"/>
    <w:rsid w:val="00A55148"/>
    <w:rsid w:val="00A55387"/>
    <w:rsid w:val="00A56E15"/>
    <w:rsid w:val="00A62A7E"/>
    <w:rsid w:val="00A65C9E"/>
    <w:rsid w:val="00A74573"/>
    <w:rsid w:val="00A81357"/>
    <w:rsid w:val="00A82020"/>
    <w:rsid w:val="00A905C0"/>
    <w:rsid w:val="00A934E1"/>
    <w:rsid w:val="00AA482B"/>
    <w:rsid w:val="00AB0C38"/>
    <w:rsid w:val="00AB6091"/>
    <w:rsid w:val="00AC1921"/>
    <w:rsid w:val="00AC7685"/>
    <w:rsid w:val="00AD4D9A"/>
    <w:rsid w:val="00AE1A0E"/>
    <w:rsid w:val="00AF0C9B"/>
    <w:rsid w:val="00AF5393"/>
    <w:rsid w:val="00B02CD6"/>
    <w:rsid w:val="00B039C1"/>
    <w:rsid w:val="00B06A4C"/>
    <w:rsid w:val="00B140A1"/>
    <w:rsid w:val="00B17FA8"/>
    <w:rsid w:val="00B20CCF"/>
    <w:rsid w:val="00B21FCF"/>
    <w:rsid w:val="00B2420E"/>
    <w:rsid w:val="00B4612E"/>
    <w:rsid w:val="00B51AEE"/>
    <w:rsid w:val="00B54081"/>
    <w:rsid w:val="00B56D52"/>
    <w:rsid w:val="00B64FAA"/>
    <w:rsid w:val="00B74D38"/>
    <w:rsid w:val="00B84753"/>
    <w:rsid w:val="00B86673"/>
    <w:rsid w:val="00B86843"/>
    <w:rsid w:val="00B87620"/>
    <w:rsid w:val="00B946EA"/>
    <w:rsid w:val="00BA1798"/>
    <w:rsid w:val="00BB4B14"/>
    <w:rsid w:val="00BB5632"/>
    <w:rsid w:val="00BB66B5"/>
    <w:rsid w:val="00BB6FB0"/>
    <w:rsid w:val="00BC0AAA"/>
    <w:rsid w:val="00BC60F3"/>
    <w:rsid w:val="00BC631A"/>
    <w:rsid w:val="00BC7608"/>
    <w:rsid w:val="00BD4709"/>
    <w:rsid w:val="00BE5AC2"/>
    <w:rsid w:val="00BF6BDD"/>
    <w:rsid w:val="00C0000C"/>
    <w:rsid w:val="00C0365B"/>
    <w:rsid w:val="00C13E2D"/>
    <w:rsid w:val="00C24F7A"/>
    <w:rsid w:val="00C30C2C"/>
    <w:rsid w:val="00C32444"/>
    <w:rsid w:val="00C33EE8"/>
    <w:rsid w:val="00C3769C"/>
    <w:rsid w:val="00C404C7"/>
    <w:rsid w:val="00C52589"/>
    <w:rsid w:val="00C5325B"/>
    <w:rsid w:val="00C57E00"/>
    <w:rsid w:val="00C6074A"/>
    <w:rsid w:val="00C62F06"/>
    <w:rsid w:val="00C63DCC"/>
    <w:rsid w:val="00C73A47"/>
    <w:rsid w:val="00C8587F"/>
    <w:rsid w:val="00C879D2"/>
    <w:rsid w:val="00C92546"/>
    <w:rsid w:val="00C925F3"/>
    <w:rsid w:val="00C94FAB"/>
    <w:rsid w:val="00CA4E38"/>
    <w:rsid w:val="00CB0575"/>
    <w:rsid w:val="00CB266C"/>
    <w:rsid w:val="00CC1CCC"/>
    <w:rsid w:val="00CC6AB8"/>
    <w:rsid w:val="00CD1014"/>
    <w:rsid w:val="00CD5F05"/>
    <w:rsid w:val="00CE2957"/>
    <w:rsid w:val="00CE4132"/>
    <w:rsid w:val="00D04456"/>
    <w:rsid w:val="00D07A5A"/>
    <w:rsid w:val="00D116F9"/>
    <w:rsid w:val="00D12BF7"/>
    <w:rsid w:val="00D13E4C"/>
    <w:rsid w:val="00D2035F"/>
    <w:rsid w:val="00D32C51"/>
    <w:rsid w:val="00D3530D"/>
    <w:rsid w:val="00D37CB7"/>
    <w:rsid w:val="00D528D8"/>
    <w:rsid w:val="00D57B49"/>
    <w:rsid w:val="00D665D1"/>
    <w:rsid w:val="00D73DA2"/>
    <w:rsid w:val="00D857E3"/>
    <w:rsid w:val="00D878C6"/>
    <w:rsid w:val="00D87F78"/>
    <w:rsid w:val="00D906F7"/>
    <w:rsid w:val="00D922EF"/>
    <w:rsid w:val="00D968B3"/>
    <w:rsid w:val="00DA6C64"/>
    <w:rsid w:val="00DD41C0"/>
    <w:rsid w:val="00DE14E6"/>
    <w:rsid w:val="00DF0403"/>
    <w:rsid w:val="00DF1538"/>
    <w:rsid w:val="00DF2418"/>
    <w:rsid w:val="00DF4E91"/>
    <w:rsid w:val="00DF6A56"/>
    <w:rsid w:val="00E10A04"/>
    <w:rsid w:val="00E1401B"/>
    <w:rsid w:val="00E16532"/>
    <w:rsid w:val="00E21C40"/>
    <w:rsid w:val="00E35BB4"/>
    <w:rsid w:val="00E46089"/>
    <w:rsid w:val="00E46148"/>
    <w:rsid w:val="00E47A35"/>
    <w:rsid w:val="00E557C9"/>
    <w:rsid w:val="00E61B58"/>
    <w:rsid w:val="00E671DA"/>
    <w:rsid w:val="00E746F8"/>
    <w:rsid w:val="00E84C25"/>
    <w:rsid w:val="00EA0D6B"/>
    <w:rsid w:val="00EB1062"/>
    <w:rsid w:val="00EB176A"/>
    <w:rsid w:val="00EB1D13"/>
    <w:rsid w:val="00EB7ECC"/>
    <w:rsid w:val="00EC0516"/>
    <w:rsid w:val="00EC0E20"/>
    <w:rsid w:val="00EC2237"/>
    <w:rsid w:val="00ED3F41"/>
    <w:rsid w:val="00ED678C"/>
    <w:rsid w:val="00EE46EA"/>
    <w:rsid w:val="00EE5EE6"/>
    <w:rsid w:val="00F02DDE"/>
    <w:rsid w:val="00F03990"/>
    <w:rsid w:val="00F105F6"/>
    <w:rsid w:val="00F12F76"/>
    <w:rsid w:val="00F24F58"/>
    <w:rsid w:val="00F25BB6"/>
    <w:rsid w:val="00F25E94"/>
    <w:rsid w:val="00F34FB3"/>
    <w:rsid w:val="00F43B4D"/>
    <w:rsid w:val="00F46B04"/>
    <w:rsid w:val="00F4731F"/>
    <w:rsid w:val="00F52BAA"/>
    <w:rsid w:val="00F6710F"/>
    <w:rsid w:val="00F70591"/>
    <w:rsid w:val="00F72B8A"/>
    <w:rsid w:val="00F76771"/>
    <w:rsid w:val="00F82706"/>
    <w:rsid w:val="00F83285"/>
    <w:rsid w:val="00F833D7"/>
    <w:rsid w:val="00F875F6"/>
    <w:rsid w:val="00FA6FEE"/>
    <w:rsid w:val="00FB6E93"/>
    <w:rsid w:val="00FD00D5"/>
    <w:rsid w:val="00FE205B"/>
    <w:rsid w:val="00FE7E6A"/>
    <w:rsid w:val="00FF6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FA8"/>
    <w:rPr>
      <w:sz w:val="24"/>
      <w:szCs w:val="24"/>
    </w:rPr>
  </w:style>
  <w:style w:type="paragraph" w:styleId="1">
    <w:name w:val="heading 1"/>
    <w:basedOn w:val="a"/>
    <w:next w:val="a"/>
    <w:qFormat/>
    <w:rsid w:val="00FF6AC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B26F1"/>
    <w:pPr>
      <w:spacing w:before="100" w:beforeAutospacing="1" w:after="100" w:afterAutospacing="1"/>
    </w:pPr>
  </w:style>
  <w:style w:type="paragraph" w:styleId="2">
    <w:name w:val="List 2"/>
    <w:basedOn w:val="a"/>
    <w:rsid w:val="00FF6AC7"/>
    <w:pPr>
      <w:ind w:left="566" w:hanging="283"/>
    </w:pPr>
  </w:style>
  <w:style w:type="paragraph" w:styleId="20">
    <w:name w:val="Body Text Indent 2"/>
    <w:basedOn w:val="a"/>
    <w:rsid w:val="00FF6AC7"/>
    <w:pPr>
      <w:spacing w:after="120" w:line="480" w:lineRule="auto"/>
      <w:ind w:left="283"/>
    </w:pPr>
  </w:style>
  <w:style w:type="character" w:styleId="a4">
    <w:name w:val="Strong"/>
    <w:qFormat/>
    <w:rsid w:val="00FF6AC7"/>
    <w:rPr>
      <w:b/>
      <w:bCs/>
    </w:rPr>
  </w:style>
  <w:style w:type="paragraph" w:styleId="a5">
    <w:name w:val="footnote text"/>
    <w:basedOn w:val="a"/>
    <w:semiHidden/>
    <w:rsid w:val="00FF6AC7"/>
    <w:rPr>
      <w:sz w:val="20"/>
      <w:szCs w:val="20"/>
    </w:rPr>
  </w:style>
  <w:style w:type="character" w:styleId="a6">
    <w:name w:val="footnote reference"/>
    <w:semiHidden/>
    <w:rsid w:val="00FF6AC7"/>
    <w:rPr>
      <w:vertAlign w:val="superscript"/>
    </w:rPr>
  </w:style>
  <w:style w:type="paragraph" w:styleId="a7">
    <w:name w:val="Balloon Text"/>
    <w:basedOn w:val="a"/>
    <w:semiHidden/>
    <w:rsid w:val="00BF6BDD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BD4709"/>
    <w:pPr>
      <w:spacing w:after="120" w:line="480" w:lineRule="auto"/>
    </w:pPr>
  </w:style>
  <w:style w:type="paragraph" w:styleId="a8">
    <w:name w:val="Body Text"/>
    <w:basedOn w:val="a"/>
    <w:link w:val="a9"/>
    <w:rsid w:val="00BD4709"/>
    <w:pPr>
      <w:spacing w:after="120"/>
    </w:pPr>
  </w:style>
  <w:style w:type="character" w:customStyle="1" w:styleId="a9">
    <w:name w:val="Основной текст Знак"/>
    <w:link w:val="a8"/>
    <w:rsid w:val="00BD4709"/>
    <w:rPr>
      <w:sz w:val="24"/>
      <w:szCs w:val="24"/>
      <w:lang w:val="ru-RU" w:eastAsia="ru-RU" w:bidi="ar-SA"/>
    </w:rPr>
  </w:style>
  <w:style w:type="character" w:styleId="aa">
    <w:name w:val="annotation reference"/>
    <w:semiHidden/>
    <w:rsid w:val="003E0FBC"/>
    <w:rPr>
      <w:sz w:val="16"/>
      <w:szCs w:val="16"/>
    </w:rPr>
  </w:style>
  <w:style w:type="paragraph" w:styleId="ab">
    <w:name w:val="annotation text"/>
    <w:basedOn w:val="a"/>
    <w:semiHidden/>
    <w:rsid w:val="003E0FBC"/>
    <w:rPr>
      <w:sz w:val="20"/>
      <w:szCs w:val="20"/>
    </w:rPr>
  </w:style>
  <w:style w:type="paragraph" w:styleId="ac">
    <w:name w:val="annotation subject"/>
    <w:basedOn w:val="ab"/>
    <w:next w:val="ab"/>
    <w:semiHidden/>
    <w:rsid w:val="003E0FBC"/>
    <w:rPr>
      <w:b/>
      <w:bCs/>
    </w:rPr>
  </w:style>
  <w:style w:type="table" w:styleId="ad">
    <w:name w:val="Table Grid"/>
    <w:basedOn w:val="a1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0">
    <w:name w:val="Table Grid 1"/>
    <w:basedOn w:val="a1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footer"/>
    <w:basedOn w:val="a"/>
    <w:rsid w:val="00186EA0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186EA0"/>
  </w:style>
  <w:style w:type="paragraph" w:customStyle="1" w:styleId="22">
    <w:name w:val="Знак2"/>
    <w:basedOn w:val="a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"/>
    <w:rsid w:val="0006135B"/>
    <w:pPr>
      <w:tabs>
        <w:tab w:val="center" w:pos="4677"/>
        <w:tab w:val="right" w:pos="9355"/>
      </w:tabs>
    </w:pPr>
  </w:style>
  <w:style w:type="paragraph" w:customStyle="1" w:styleId="11">
    <w:name w:val="Знак1"/>
    <w:basedOn w:val="a"/>
    <w:rsid w:val="00D857E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rsid w:val="00D857E3"/>
    <w:pPr>
      <w:spacing w:after="120"/>
    </w:pPr>
    <w:rPr>
      <w:sz w:val="16"/>
      <w:szCs w:val="16"/>
    </w:rPr>
  </w:style>
  <w:style w:type="character" w:styleId="af2">
    <w:name w:val="Hyperlink"/>
    <w:rsid w:val="001C565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AD4D9A"/>
    <w:pPr>
      <w:ind w:left="720"/>
      <w:contextualSpacing/>
    </w:pPr>
  </w:style>
  <w:style w:type="character" w:customStyle="1" w:styleId="af4">
    <w:name w:val="Основной текст_"/>
    <w:basedOn w:val="a0"/>
    <w:link w:val="23"/>
    <w:rsid w:val="00E671DA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4"/>
    <w:rsid w:val="00E671DA"/>
    <w:pPr>
      <w:widowControl w:val="0"/>
      <w:shd w:val="clear" w:color="auto" w:fill="FFFFFF"/>
      <w:spacing w:before="6720" w:line="0" w:lineRule="atLeast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8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943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346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3872</CharactersWithSpaces>
  <SharedDoc>false</SharedDoc>
  <HLinks>
    <vt:vector size="24" baseType="variant">
      <vt:variant>
        <vt:i4>4980848</vt:i4>
      </vt:variant>
      <vt:variant>
        <vt:i4>9</vt:i4>
      </vt:variant>
      <vt:variant>
        <vt:i4>0</vt:i4>
      </vt:variant>
      <vt:variant>
        <vt:i4>5</vt:i4>
      </vt:variant>
      <vt:variant>
        <vt:lpwstr>http://www.aup.ru/books/m170/6_2.htm</vt:lpwstr>
      </vt:variant>
      <vt:variant>
        <vt:lpwstr/>
      </vt:variant>
      <vt:variant>
        <vt:i4>8061040</vt:i4>
      </vt:variant>
      <vt:variant>
        <vt:i4>6</vt:i4>
      </vt:variant>
      <vt:variant>
        <vt:i4>0</vt:i4>
      </vt:variant>
      <vt:variant>
        <vt:i4>5</vt:i4>
      </vt:variant>
      <vt:variant>
        <vt:lpwstr>http://economics.wideworld.ru/</vt:lpwstr>
      </vt:variant>
      <vt:variant>
        <vt:lpwstr/>
      </vt:variant>
      <vt:variant>
        <vt:i4>8061040</vt:i4>
      </vt:variant>
      <vt:variant>
        <vt:i4>3</vt:i4>
      </vt:variant>
      <vt:variant>
        <vt:i4>0</vt:i4>
      </vt:variant>
      <vt:variant>
        <vt:i4>5</vt:i4>
      </vt:variant>
      <vt:variant>
        <vt:lpwstr>http://economics.wideworld.ru/</vt:lpwstr>
      </vt:variant>
      <vt:variant>
        <vt:lpwstr/>
      </vt:variant>
      <vt:variant>
        <vt:i4>8061040</vt:i4>
      </vt:variant>
      <vt:variant>
        <vt:i4>0</vt:i4>
      </vt:variant>
      <vt:variant>
        <vt:i4>0</vt:i4>
      </vt:variant>
      <vt:variant>
        <vt:i4>5</vt:i4>
      </vt:variant>
      <vt:variant>
        <vt:lpwstr>http://economics.wideworld.ru/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dc:description/>
  <cp:lastModifiedBy>F6</cp:lastModifiedBy>
  <cp:revision>25</cp:revision>
  <cp:lastPrinted>2011-01-20T01:25:00Z</cp:lastPrinted>
  <dcterms:created xsi:type="dcterms:W3CDTF">2011-01-19T06:56:00Z</dcterms:created>
  <dcterms:modified xsi:type="dcterms:W3CDTF">2018-02-01T01:37:00Z</dcterms:modified>
</cp:coreProperties>
</file>